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047674" w14:textId="77777777" w:rsidR="005D2811" w:rsidRPr="005D2811" w:rsidRDefault="005D2811" w:rsidP="005D2811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5D2811">
        <w:rPr>
          <w:rFonts w:ascii="Times New Roman" w:hAnsi="Times New Roman" w:cs="Times New Roman"/>
          <w:b/>
          <w:bCs/>
          <w:sz w:val="28"/>
          <w:szCs w:val="28"/>
          <w:lang w:val="ru-KZ"/>
        </w:rPr>
        <w:t>Лекция 13. Валидация и оценка качества моделей</w:t>
      </w:r>
    </w:p>
    <w:p w14:paraId="59410F44" w14:textId="77777777" w:rsidR="005D2811" w:rsidRPr="005D2811" w:rsidRDefault="005D2811" w:rsidP="005D2811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5D2811">
        <w:rPr>
          <w:rFonts w:ascii="Times New Roman" w:hAnsi="Times New Roman" w:cs="Times New Roman"/>
          <w:sz w:val="28"/>
          <w:szCs w:val="28"/>
          <w:lang w:val="ru-KZ"/>
        </w:rPr>
        <w:pict w14:anchorId="376FD709">
          <v:rect id="_x0000_i1073" style="width:0;height:1.5pt" o:hralign="center" o:hrstd="t" o:hr="t" fillcolor="#a0a0a0" stroked="f"/>
        </w:pict>
      </w:r>
    </w:p>
    <w:p w14:paraId="2FF3765A" w14:textId="77777777" w:rsidR="005D2811" w:rsidRPr="005D2811" w:rsidRDefault="005D2811" w:rsidP="005D2811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5D2811">
        <w:rPr>
          <w:rFonts w:ascii="Times New Roman" w:hAnsi="Times New Roman" w:cs="Times New Roman"/>
          <w:b/>
          <w:bCs/>
          <w:sz w:val="28"/>
          <w:szCs w:val="28"/>
          <w:lang w:val="ru-KZ"/>
        </w:rPr>
        <w:t>1. Введение</w:t>
      </w:r>
    </w:p>
    <w:p w14:paraId="2A101B96" w14:textId="77777777" w:rsidR="005D2811" w:rsidRPr="005D2811" w:rsidRDefault="005D2811" w:rsidP="005D2811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5D2811">
        <w:rPr>
          <w:rFonts w:ascii="Times New Roman" w:hAnsi="Times New Roman" w:cs="Times New Roman"/>
          <w:sz w:val="28"/>
          <w:szCs w:val="28"/>
          <w:lang w:val="ru-KZ"/>
        </w:rPr>
        <w:t xml:space="preserve">При построении моделей машинного обучения важно не только обучить модель, но и убедиться, что она </w:t>
      </w:r>
      <w:r w:rsidRPr="005D2811">
        <w:rPr>
          <w:rFonts w:ascii="Times New Roman" w:hAnsi="Times New Roman" w:cs="Times New Roman"/>
          <w:b/>
          <w:bCs/>
          <w:sz w:val="28"/>
          <w:szCs w:val="28"/>
          <w:lang w:val="ru-KZ"/>
        </w:rPr>
        <w:t>корректно работает на новых данных</w:t>
      </w:r>
      <w:r w:rsidRPr="005D2811">
        <w:rPr>
          <w:rFonts w:ascii="Times New Roman" w:hAnsi="Times New Roman" w:cs="Times New Roman"/>
          <w:sz w:val="28"/>
          <w:szCs w:val="28"/>
          <w:lang w:val="ru-KZ"/>
        </w:rPr>
        <w:t>.</w:t>
      </w:r>
      <w:r w:rsidRPr="005D2811">
        <w:rPr>
          <w:rFonts w:ascii="Times New Roman" w:hAnsi="Times New Roman" w:cs="Times New Roman"/>
          <w:sz w:val="28"/>
          <w:szCs w:val="28"/>
          <w:lang w:val="ru-KZ"/>
        </w:rPr>
        <w:br/>
        <w:t xml:space="preserve">Основная цель – оценить, насколько хорошо модель </w:t>
      </w:r>
      <w:r w:rsidRPr="005D2811">
        <w:rPr>
          <w:rFonts w:ascii="Times New Roman" w:hAnsi="Times New Roman" w:cs="Times New Roman"/>
          <w:b/>
          <w:bCs/>
          <w:sz w:val="28"/>
          <w:szCs w:val="28"/>
          <w:lang w:val="ru-KZ"/>
        </w:rPr>
        <w:t>обобщает знания</w:t>
      </w:r>
      <w:r w:rsidRPr="005D2811">
        <w:rPr>
          <w:rFonts w:ascii="Times New Roman" w:hAnsi="Times New Roman" w:cs="Times New Roman"/>
          <w:sz w:val="28"/>
          <w:szCs w:val="28"/>
          <w:lang w:val="ru-KZ"/>
        </w:rPr>
        <w:t xml:space="preserve"> и не переобучается.</w:t>
      </w:r>
    </w:p>
    <w:p w14:paraId="46FF0882" w14:textId="77777777" w:rsidR="005D2811" w:rsidRPr="005D2811" w:rsidRDefault="005D2811" w:rsidP="005D2811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5D2811">
        <w:rPr>
          <w:rFonts w:ascii="Times New Roman" w:hAnsi="Times New Roman" w:cs="Times New Roman"/>
          <w:sz w:val="28"/>
          <w:szCs w:val="28"/>
          <w:lang w:val="ru-KZ"/>
        </w:rPr>
        <w:t>Здесь используются два ключевых понятия:</w:t>
      </w:r>
    </w:p>
    <w:p w14:paraId="40F633DA" w14:textId="77777777" w:rsidR="005D2811" w:rsidRPr="005D2811" w:rsidRDefault="005D2811" w:rsidP="005D281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5D2811">
        <w:rPr>
          <w:rFonts w:ascii="Times New Roman" w:hAnsi="Times New Roman" w:cs="Times New Roman"/>
          <w:b/>
          <w:bCs/>
          <w:sz w:val="28"/>
          <w:szCs w:val="28"/>
          <w:lang w:val="ru-KZ"/>
        </w:rPr>
        <w:t>Валидация</w:t>
      </w:r>
      <w:r w:rsidRPr="005D2811">
        <w:rPr>
          <w:rFonts w:ascii="Times New Roman" w:hAnsi="Times New Roman" w:cs="Times New Roman"/>
          <w:sz w:val="28"/>
          <w:szCs w:val="28"/>
          <w:lang w:val="ru-KZ"/>
        </w:rPr>
        <w:t xml:space="preserve"> – процесс проверки качества модели на данных, не использованных при обучении.</w:t>
      </w:r>
    </w:p>
    <w:p w14:paraId="402FF6C1" w14:textId="77777777" w:rsidR="005D2811" w:rsidRPr="005D2811" w:rsidRDefault="005D2811" w:rsidP="005D281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5D2811">
        <w:rPr>
          <w:rFonts w:ascii="Times New Roman" w:hAnsi="Times New Roman" w:cs="Times New Roman"/>
          <w:b/>
          <w:bCs/>
          <w:sz w:val="28"/>
          <w:szCs w:val="28"/>
          <w:lang w:val="ru-KZ"/>
        </w:rPr>
        <w:t>Оценка качества моделей</w:t>
      </w:r>
      <w:r w:rsidRPr="005D2811">
        <w:rPr>
          <w:rFonts w:ascii="Times New Roman" w:hAnsi="Times New Roman" w:cs="Times New Roman"/>
          <w:sz w:val="28"/>
          <w:szCs w:val="28"/>
          <w:lang w:val="ru-KZ"/>
        </w:rPr>
        <w:t xml:space="preserve"> – выбор метрик, позволяющих количественно измерить точность и надёжность работы алгоритмов.</w:t>
      </w:r>
    </w:p>
    <w:p w14:paraId="0B1A2BAC" w14:textId="77777777" w:rsidR="005D2811" w:rsidRPr="005D2811" w:rsidRDefault="005D2811" w:rsidP="005D2811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5D2811">
        <w:rPr>
          <w:rFonts w:ascii="Times New Roman" w:hAnsi="Times New Roman" w:cs="Times New Roman"/>
          <w:sz w:val="28"/>
          <w:szCs w:val="28"/>
          <w:lang w:val="ru-KZ"/>
        </w:rPr>
        <w:pict w14:anchorId="58993648">
          <v:rect id="_x0000_i1074" style="width:0;height:1.5pt" o:hralign="center" o:hrstd="t" o:hr="t" fillcolor="#a0a0a0" stroked="f"/>
        </w:pict>
      </w:r>
    </w:p>
    <w:p w14:paraId="060A2BFF" w14:textId="77777777" w:rsidR="005D2811" w:rsidRPr="005D2811" w:rsidRDefault="005D2811" w:rsidP="005D2811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5D2811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2. Переобучение и </w:t>
      </w:r>
      <w:proofErr w:type="spellStart"/>
      <w:r w:rsidRPr="005D2811">
        <w:rPr>
          <w:rFonts w:ascii="Times New Roman" w:hAnsi="Times New Roman" w:cs="Times New Roman"/>
          <w:b/>
          <w:bCs/>
          <w:sz w:val="28"/>
          <w:szCs w:val="28"/>
          <w:lang w:val="ru-KZ"/>
        </w:rPr>
        <w:t>недообучение</w:t>
      </w:r>
      <w:proofErr w:type="spellEnd"/>
    </w:p>
    <w:p w14:paraId="4F468631" w14:textId="77777777" w:rsidR="005D2811" w:rsidRPr="005D2811" w:rsidRDefault="005D2811" w:rsidP="005D2811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5D2811">
        <w:rPr>
          <w:rFonts w:ascii="Times New Roman" w:hAnsi="Times New Roman" w:cs="Times New Roman"/>
          <w:b/>
          <w:bCs/>
          <w:sz w:val="28"/>
          <w:szCs w:val="28"/>
          <w:lang w:val="ru-KZ"/>
        </w:rPr>
        <w:t>2.1. Переобучение (</w:t>
      </w:r>
      <w:proofErr w:type="spellStart"/>
      <w:r w:rsidRPr="005D2811">
        <w:rPr>
          <w:rFonts w:ascii="Times New Roman" w:hAnsi="Times New Roman" w:cs="Times New Roman"/>
          <w:b/>
          <w:bCs/>
          <w:sz w:val="28"/>
          <w:szCs w:val="28"/>
          <w:lang w:val="ru-KZ"/>
        </w:rPr>
        <w:t>overfitting</w:t>
      </w:r>
      <w:proofErr w:type="spellEnd"/>
      <w:r w:rsidRPr="005D2811">
        <w:rPr>
          <w:rFonts w:ascii="Times New Roman" w:hAnsi="Times New Roman" w:cs="Times New Roman"/>
          <w:b/>
          <w:bCs/>
          <w:sz w:val="28"/>
          <w:szCs w:val="28"/>
          <w:lang w:val="ru-KZ"/>
        </w:rPr>
        <w:t>)</w:t>
      </w:r>
    </w:p>
    <w:p w14:paraId="5F96D440" w14:textId="77777777" w:rsidR="005D2811" w:rsidRPr="005D2811" w:rsidRDefault="005D2811" w:rsidP="005D2811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5D2811">
        <w:rPr>
          <w:rFonts w:ascii="Times New Roman" w:hAnsi="Times New Roman" w:cs="Times New Roman"/>
          <w:sz w:val="28"/>
          <w:szCs w:val="28"/>
          <w:lang w:val="ru-KZ"/>
        </w:rPr>
        <w:t>Модель слишком хорошо запоминает обучающие данные, включая шум и случайные особенности.</w:t>
      </w:r>
    </w:p>
    <w:p w14:paraId="38597BE9" w14:textId="77777777" w:rsidR="005D2811" w:rsidRPr="005D2811" w:rsidRDefault="005D2811" w:rsidP="005D2811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5D2811">
        <w:rPr>
          <w:rFonts w:ascii="Times New Roman" w:hAnsi="Times New Roman" w:cs="Times New Roman"/>
          <w:sz w:val="28"/>
          <w:szCs w:val="28"/>
          <w:lang w:val="ru-KZ"/>
        </w:rPr>
        <w:t>Хорошо работает на тренировочной выборке, но плохо – на новых данных.</w:t>
      </w:r>
    </w:p>
    <w:p w14:paraId="5BF35942" w14:textId="77777777" w:rsidR="005D2811" w:rsidRPr="005D2811" w:rsidRDefault="005D2811" w:rsidP="005D2811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5D2811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2.2. </w:t>
      </w:r>
      <w:proofErr w:type="spellStart"/>
      <w:r w:rsidRPr="005D2811">
        <w:rPr>
          <w:rFonts w:ascii="Times New Roman" w:hAnsi="Times New Roman" w:cs="Times New Roman"/>
          <w:b/>
          <w:bCs/>
          <w:sz w:val="28"/>
          <w:szCs w:val="28"/>
          <w:lang w:val="ru-KZ"/>
        </w:rPr>
        <w:t>Недообучение</w:t>
      </w:r>
      <w:proofErr w:type="spellEnd"/>
      <w:r w:rsidRPr="005D2811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(</w:t>
      </w:r>
      <w:proofErr w:type="spellStart"/>
      <w:r w:rsidRPr="005D2811">
        <w:rPr>
          <w:rFonts w:ascii="Times New Roman" w:hAnsi="Times New Roman" w:cs="Times New Roman"/>
          <w:b/>
          <w:bCs/>
          <w:sz w:val="28"/>
          <w:szCs w:val="28"/>
          <w:lang w:val="ru-KZ"/>
        </w:rPr>
        <w:t>underfitting</w:t>
      </w:r>
      <w:proofErr w:type="spellEnd"/>
      <w:r w:rsidRPr="005D2811">
        <w:rPr>
          <w:rFonts w:ascii="Times New Roman" w:hAnsi="Times New Roman" w:cs="Times New Roman"/>
          <w:b/>
          <w:bCs/>
          <w:sz w:val="28"/>
          <w:szCs w:val="28"/>
          <w:lang w:val="ru-KZ"/>
        </w:rPr>
        <w:t>)</w:t>
      </w:r>
    </w:p>
    <w:p w14:paraId="21B41AFC" w14:textId="77777777" w:rsidR="005D2811" w:rsidRPr="005D2811" w:rsidRDefault="005D2811" w:rsidP="005D2811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5D2811">
        <w:rPr>
          <w:rFonts w:ascii="Times New Roman" w:hAnsi="Times New Roman" w:cs="Times New Roman"/>
          <w:sz w:val="28"/>
          <w:szCs w:val="28"/>
          <w:lang w:val="ru-KZ"/>
        </w:rPr>
        <w:t>Модель слишком простая и не способна уловить закономерности.</w:t>
      </w:r>
    </w:p>
    <w:p w14:paraId="157BFF81" w14:textId="77777777" w:rsidR="005D2811" w:rsidRPr="005D2811" w:rsidRDefault="005D2811" w:rsidP="005D2811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5D2811">
        <w:rPr>
          <w:rFonts w:ascii="Times New Roman" w:hAnsi="Times New Roman" w:cs="Times New Roman"/>
          <w:sz w:val="28"/>
          <w:szCs w:val="28"/>
          <w:lang w:val="ru-KZ"/>
        </w:rPr>
        <w:t>Плохо работает как на обучающих, так и на тестовых данных.</w:t>
      </w:r>
    </w:p>
    <w:p w14:paraId="5105B60E" w14:textId="77777777" w:rsidR="005D2811" w:rsidRPr="005D2811" w:rsidRDefault="005D2811" w:rsidP="005D2811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5D2811">
        <w:rPr>
          <w:rFonts w:ascii="Times New Roman" w:hAnsi="Times New Roman" w:cs="Times New Roman"/>
          <w:b/>
          <w:bCs/>
          <w:sz w:val="28"/>
          <w:szCs w:val="28"/>
          <w:lang w:val="ru-KZ"/>
        </w:rPr>
        <w:t>2.3. Баланс</w:t>
      </w:r>
    </w:p>
    <w:p w14:paraId="632607C8" w14:textId="77777777" w:rsidR="005D2811" w:rsidRPr="005D2811" w:rsidRDefault="005D2811" w:rsidP="005D2811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5D2811">
        <w:rPr>
          <w:rFonts w:ascii="Times New Roman" w:hAnsi="Times New Roman" w:cs="Times New Roman"/>
          <w:sz w:val="28"/>
          <w:szCs w:val="28"/>
          <w:lang w:val="ru-KZ"/>
        </w:rPr>
        <w:t xml:space="preserve">Нужно строить модель, которая </w:t>
      </w:r>
      <w:r w:rsidRPr="005D2811">
        <w:rPr>
          <w:rFonts w:ascii="Times New Roman" w:hAnsi="Times New Roman" w:cs="Times New Roman"/>
          <w:b/>
          <w:bCs/>
          <w:sz w:val="28"/>
          <w:szCs w:val="28"/>
          <w:lang w:val="ru-KZ"/>
        </w:rPr>
        <w:t>достаточно сложная</w:t>
      </w:r>
      <w:r w:rsidRPr="005D2811">
        <w:rPr>
          <w:rFonts w:ascii="Times New Roman" w:hAnsi="Times New Roman" w:cs="Times New Roman"/>
          <w:sz w:val="28"/>
          <w:szCs w:val="28"/>
          <w:lang w:val="ru-KZ"/>
        </w:rPr>
        <w:t xml:space="preserve">, чтобы уловить закономерности, но при этом </w:t>
      </w:r>
      <w:r w:rsidRPr="005D2811">
        <w:rPr>
          <w:rFonts w:ascii="Times New Roman" w:hAnsi="Times New Roman" w:cs="Times New Roman"/>
          <w:b/>
          <w:bCs/>
          <w:sz w:val="28"/>
          <w:szCs w:val="28"/>
          <w:lang w:val="ru-KZ"/>
        </w:rPr>
        <w:t>не переобучается</w:t>
      </w:r>
      <w:r w:rsidRPr="005D2811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4505758C" w14:textId="77777777" w:rsidR="005D2811" w:rsidRPr="005D2811" w:rsidRDefault="005D2811" w:rsidP="005D2811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5D2811">
        <w:rPr>
          <w:rFonts w:ascii="Times New Roman" w:hAnsi="Times New Roman" w:cs="Times New Roman"/>
          <w:sz w:val="28"/>
          <w:szCs w:val="28"/>
          <w:lang w:val="ru-KZ"/>
        </w:rPr>
        <w:pict w14:anchorId="08C442F9">
          <v:rect id="_x0000_i1075" style="width:0;height:1.5pt" o:hralign="center" o:hrstd="t" o:hr="t" fillcolor="#a0a0a0" stroked="f"/>
        </w:pict>
      </w:r>
    </w:p>
    <w:p w14:paraId="7D7B594B" w14:textId="77777777" w:rsidR="005D2811" w:rsidRPr="005D2811" w:rsidRDefault="005D2811" w:rsidP="005D2811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5D2811">
        <w:rPr>
          <w:rFonts w:ascii="Times New Roman" w:hAnsi="Times New Roman" w:cs="Times New Roman"/>
          <w:b/>
          <w:bCs/>
          <w:sz w:val="28"/>
          <w:szCs w:val="28"/>
          <w:lang w:val="ru-KZ"/>
        </w:rPr>
        <w:t>3. Методы валидации моделей</w:t>
      </w:r>
    </w:p>
    <w:p w14:paraId="001D7F7F" w14:textId="77777777" w:rsidR="005D2811" w:rsidRPr="005D2811" w:rsidRDefault="005D2811" w:rsidP="005D2811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5D2811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3.1. </w:t>
      </w:r>
      <w:proofErr w:type="spellStart"/>
      <w:r w:rsidRPr="005D2811">
        <w:rPr>
          <w:rFonts w:ascii="Times New Roman" w:hAnsi="Times New Roman" w:cs="Times New Roman"/>
          <w:b/>
          <w:bCs/>
          <w:sz w:val="28"/>
          <w:szCs w:val="28"/>
          <w:lang w:val="ru-KZ"/>
        </w:rPr>
        <w:t>Hold-out</w:t>
      </w:r>
      <w:proofErr w:type="spellEnd"/>
      <w:r w:rsidRPr="005D2811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(простое разделение данных)</w:t>
      </w:r>
    </w:p>
    <w:p w14:paraId="06B0D853" w14:textId="77777777" w:rsidR="005D2811" w:rsidRPr="005D2811" w:rsidRDefault="005D2811" w:rsidP="005D2811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5D2811">
        <w:rPr>
          <w:rFonts w:ascii="Times New Roman" w:hAnsi="Times New Roman" w:cs="Times New Roman"/>
          <w:sz w:val="28"/>
          <w:szCs w:val="28"/>
          <w:lang w:val="ru-KZ"/>
        </w:rPr>
        <w:t>Данные делятся на две части:</w:t>
      </w:r>
    </w:p>
    <w:p w14:paraId="49678992" w14:textId="77777777" w:rsidR="005D2811" w:rsidRPr="005D2811" w:rsidRDefault="005D2811" w:rsidP="005D2811">
      <w:pPr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5D2811">
        <w:rPr>
          <w:rFonts w:ascii="Times New Roman" w:hAnsi="Times New Roman" w:cs="Times New Roman"/>
          <w:b/>
          <w:bCs/>
          <w:sz w:val="28"/>
          <w:szCs w:val="28"/>
          <w:lang w:val="ru-KZ"/>
        </w:rPr>
        <w:t>train</w:t>
      </w:r>
      <w:proofErr w:type="spellEnd"/>
      <w:r w:rsidRPr="005D2811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(обучающая выборка)</w:t>
      </w:r>
      <w:r w:rsidRPr="005D2811">
        <w:rPr>
          <w:rFonts w:ascii="Times New Roman" w:hAnsi="Times New Roman" w:cs="Times New Roman"/>
          <w:sz w:val="28"/>
          <w:szCs w:val="28"/>
          <w:lang w:val="ru-KZ"/>
        </w:rPr>
        <w:t xml:space="preserve"> – для обучения,</w:t>
      </w:r>
    </w:p>
    <w:p w14:paraId="24158EB5" w14:textId="77777777" w:rsidR="005D2811" w:rsidRPr="005D2811" w:rsidRDefault="005D2811" w:rsidP="005D2811">
      <w:pPr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5D2811">
        <w:rPr>
          <w:rFonts w:ascii="Times New Roman" w:hAnsi="Times New Roman" w:cs="Times New Roman"/>
          <w:b/>
          <w:bCs/>
          <w:sz w:val="28"/>
          <w:szCs w:val="28"/>
          <w:lang w:val="ru-KZ"/>
        </w:rPr>
        <w:t>test</w:t>
      </w:r>
      <w:proofErr w:type="spellEnd"/>
      <w:r w:rsidRPr="005D2811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(тестовая выборка)</w:t>
      </w:r>
      <w:r w:rsidRPr="005D2811">
        <w:rPr>
          <w:rFonts w:ascii="Times New Roman" w:hAnsi="Times New Roman" w:cs="Times New Roman"/>
          <w:sz w:val="28"/>
          <w:szCs w:val="28"/>
          <w:lang w:val="ru-KZ"/>
        </w:rPr>
        <w:t xml:space="preserve"> – для проверки.</w:t>
      </w:r>
    </w:p>
    <w:p w14:paraId="6A1076CA" w14:textId="77777777" w:rsidR="005D2811" w:rsidRPr="005D2811" w:rsidRDefault="005D2811" w:rsidP="005D2811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5D2811">
        <w:rPr>
          <w:rFonts w:ascii="Times New Roman" w:hAnsi="Times New Roman" w:cs="Times New Roman"/>
          <w:sz w:val="28"/>
          <w:szCs w:val="28"/>
          <w:lang w:val="ru-KZ"/>
        </w:rPr>
        <w:lastRenderedPageBreak/>
        <w:t>Обычно 70% данных используют для обучения, 30% – для теста.</w:t>
      </w:r>
    </w:p>
    <w:p w14:paraId="14AA16B3" w14:textId="77777777" w:rsidR="005D2811" w:rsidRPr="005D2811" w:rsidRDefault="005D2811" w:rsidP="005D2811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5D2811">
        <w:rPr>
          <w:rFonts w:ascii="Times New Roman" w:hAnsi="Times New Roman" w:cs="Times New Roman"/>
          <w:sz w:val="28"/>
          <w:szCs w:val="28"/>
          <w:lang w:val="ru-KZ"/>
        </w:rPr>
        <w:t>Преимущество: простота.</w:t>
      </w:r>
    </w:p>
    <w:p w14:paraId="5C359968" w14:textId="77777777" w:rsidR="005D2811" w:rsidRPr="005D2811" w:rsidRDefault="005D2811" w:rsidP="005D2811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5D2811">
        <w:rPr>
          <w:rFonts w:ascii="Times New Roman" w:hAnsi="Times New Roman" w:cs="Times New Roman"/>
          <w:sz w:val="28"/>
          <w:szCs w:val="28"/>
          <w:lang w:val="ru-KZ"/>
        </w:rPr>
        <w:t>Недостаток: результат зависит от случайного разделения.</w:t>
      </w:r>
    </w:p>
    <w:p w14:paraId="0F4B1675" w14:textId="77777777" w:rsidR="005D2811" w:rsidRPr="005D2811" w:rsidRDefault="005D2811" w:rsidP="005D2811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5D2811">
        <w:rPr>
          <w:rFonts w:ascii="Times New Roman" w:hAnsi="Times New Roman" w:cs="Times New Roman"/>
          <w:sz w:val="28"/>
          <w:szCs w:val="28"/>
          <w:lang w:val="ru-KZ"/>
        </w:rPr>
        <w:pict w14:anchorId="6C4A03A0">
          <v:rect id="_x0000_i1076" style="width:0;height:1.5pt" o:hralign="center" o:hrstd="t" o:hr="t" fillcolor="#a0a0a0" stroked="f"/>
        </w:pict>
      </w:r>
    </w:p>
    <w:p w14:paraId="4EA93AA7" w14:textId="77777777" w:rsidR="005D2811" w:rsidRPr="005D2811" w:rsidRDefault="005D2811" w:rsidP="005D2811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5D2811">
        <w:rPr>
          <w:rFonts w:ascii="Times New Roman" w:hAnsi="Times New Roman" w:cs="Times New Roman"/>
          <w:b/>
          <w:bCs/>
          <w:sz w:val="28"/>
          <w:szCs w:val="28"/>
          <w:lang w:val="ru-KZ"/>
        </w:rPr>
        <w:t>3.2. K-</w:t>
      </w:r>
      <w:proofErr w:type="spellStart"/>
      <w:r w:rsidRPr="005D2811">
        <w:rPr>
          <w:rFonts w:ascii="Times New Roman" w:hAnsi="Times New Roman" w:cs="Times New Roman"/>
          <w:b/>
          <w:bCs/>
          <w:sz w:val="28"/>
          <w:szCs w:val="28"/>
          <w:lang w:val="ru-KZ"/>
        </w:rPr>
        <w:t>fold</w:t>
      </w:r>
      <w:proofErr w:type="spellEnd"/>
      <w:r w:rsidRPr="005D2811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кросс-валидация</w:t>
      </w:r>
    </w:p>
    <w:p w14:paraId="4D3C02B1" w14:textId="77777777" w:rsidR="005D2811" w:rsidRPr="005D2811" w:rsidRDefault="005D2811" w:rsidP="005D2811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5D2811">
        <w:rPr>
          <w:rFonts w:ascii="Times New Roman" w:hAnsi="Times New Roman" w:cs="Times New Roman"/>
          <w:sz w:val="28"/>
          <w:szCs w:val="28"/>
          <w:lang w:val="ru-KZ"/>
        </w:rPr>
        <w:t xml:space="preserve">Данные делятся на </w:t>
      </w:r>
      <w:proofErr w:type="spellStart"/>
      <w:r w:rsidRPr="005D2811">
        <w:rPr>
          <w:rFonts w:ascii="Times New Roman" w:hAnsi="Times New Roman" w:cs="Times New Roman"/>
          <w:sz w:val="28"/>
          <w:szCs w:val="28"/>
          <w:lang w:val="ru-KZ"/>
        </w:rPr>
        <w:t>kkk</w:t>
      </w:r>
      <w:proofErr w:type="spellEnd"/>
      <w:r w:rsidRPr="005D2811">
        <w:rPr>
          <w:rFonts w:ascii="Times New Roman" w:hAnsi="Times New Roman" w:cs="Times New Roman"/>
          <w:sz w:val="28"/>
          <w:szCs w:val="28"/>
          <w:lang w:val="ru-KZ"/>
        </w:rPr>
        <w:t xml:space="preserve"> равных частей.</w:t>
      </w:r>
    </w:p>
    <w:p w14:paraId="12401AF8" w14:textId="77777777" w:rsidR="005D2811" w:rsidRPr="005D2811" w:rsidRDefault="005D2811" w:rsidP="005D2811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5D2811">
        <w:rPr>
          <w:rFonts w:ascii="Times New Roman" w:hAnsi="Times New Roman" w:cs="Times New Roman"/>
          <w:sz w:val="28"/>
          <w:szCs w:val="28"/>
          <w:lang w:val="ru-KZ"/>
        </w:rPr>
        <w:t xml:space="preserve">Модель обучается </w:t>
      </w:r>
      <w:proofErr w:type="spellStart"/>
      <w:r w:rsidRPr="005D2811">
        <w:rPr>
          <w:rFonts w:ascii="Times New Roman" w:hAnsi="Times New Roman" w:cs="Times New Roman"/>
          <w:sz w:val="28"/>
          <w:szCs w:val="28"/>
          <w:lang w:val="ru-KZ"/>
        </w:rPr>
        <w:t>kkk</w:t>
      </w:r>
      <w:proofErr w:type="spellEnd"/>
      <w:r w:rsidRPr="005D2811">
        <w:rPr>
          <w:rFonts w:ascii="Times New Roman" w:hAnsi="Times New Roman" w:cs="Times New Roman"/>
          <w:sz w:val="28"/>
          <w:szCs w:val="28"/>
          <w:lang w:val="ru-KZ"/>
        </w:rPr>
        <w:t xml:space="preserve"> раз: каждый раз одна часть используется как тест, остальные – как обучение.</w:t>
      </w:r>
    </w:p>
    <w:p w14:paraId="40574754" w14:textId="77777777" w:rsidR="005D2811" w:rsidRPr="005D2811" w:rsidRDefault="005D2811" w:rsidP="005D2811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5D2811">
        <w:rPr>
          <w:rFonts w:ascii="Times New Roman" w:hAnsi="Times New Roman" w:cs="Times New Roman"/>
          <w:sz w:val="28"/>
          <w:szCs w:val="28"/>
          <w:lang w:val="ru-KZ"/>
        </w:rPr>
        <w:t>Итоговая метрика – среднее по всем итерациям.</w:t>
      </w:r>
    </w:p>
    <w:p w14:paraId="6F5833EF" w14:textId="77777777" w:rsidR="005D2811" w:rsidRPr="005D2811" w:rsidRDefault="005D2811" w:rsidP="005D2811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5D2811">
        <w:rPr>
          <w:rFonts w:ascii="Times New Roman" w:hAnsi="Times New Roman" w:cs="Times New Roman"/>
          <w:sz w:val="28"/>
          <w:szCs w:val="28"/>
          <w:lang w:val="ru-KZ"/>
        </w:rPr>
        <w:t>Например, при 5-fold CV данные делятся на 5 частей, модель обучается 5 раз, и каждый раз тестируется на разных данных.</w:t>
      </w:r>
    </w:p>
    <w:p w14:paraId="25CD5089" w14:textId="77777777" w:rsidR="005D2811" w:rsidRPr="005D2811" w:rsidRDefault="005D2811" w:rsidP="005D2811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5D2811">
        <w:rPr>
          <w:rFonts w:ascii="Times New Roman" w:hAnsi="Times New Roman" w:cs="Times New Roman"/>
          <w:b/>
          <w:bCs/>
          <w:sz w:val="28"/>
          <w:szCs w:val="28"/>
          <w:lang w:val="ru-KZ"/>
        </w:rPr>
        <w:t>Преимущества</w:t>
      </w:r>
      <w:r w:rsidRPr="005D2811">
        <w:rPr>
          <w:rFonts w:ascii="Times New Roman" w:hAnsi="Times New Roman" w:cs="Times New Roman"/>
          <w:sz w:val="28"/>
          <w:szCs w:val="28"/>
          <w:lang w:val="ru-KZ"/>
        </w:rPr>
        <w:t>: более надёжная оценка качества.</w:t>
      </w:r>
      <w:r w:rsidRPr="005D2811">
        <w:rPr>
          <w:rFonts w:ascii="Times New Roman" w:hAnsi="Times New Roman" w:cs="Times New Roman"/>
          <w:sz w:val="28"/>
          <w:szCs w:val="28"/>
          <w:lang w:val="ru-KZ"/>
        </w:rPr>
        <w:br/>
      </w:r>
      <w:r w:rsidRPr="005D2811">
        <w:rPr>
          <w:rFonts w:ascii="Times New Roman" w:hAnsi="Times New Roman" w:cs="Times New Roman"/>
          <w:b/>
          <w:bCs/>
          <w:sz w:val="28"/>
          <w:szCs w:val="28"/>
          <w:lang w:val="ru-KZ"/>
        </w:rPr>
        <w:t>Недостатки</w:t>
      </w:r>
      <w:r w:rsidRPr="005D2811">
        <w:rPr>
          <w:rFonts w:ascii="Times New Roman" w:hAnsi="Times New Roman" w:cs="Times New Roman"/>
          <w:sz w:val="28"/>
          <w:szCs w:val="28"/>
          <w:lang w:val="ru-KZ"/>
        </w:rPr>
        <w:t>: требует больше вычислений.</w:t>
      </w:r>
    </w:p>
    <w:p w14:paraId="50976339" w14:textId="77777777" w:rsidR="005D2811" w:rsidRPr="005D2811" w:rsidRDefault="005D2811" w:rsidP="005D2811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5D2811">
        <w:rPr>
          <w:rFonts w:ascii="Times New Roman" w:hAnsi="Times New Roman" w:cs="Times New Roman"/>
          <w:sz w:val="28"/>
          <w:szCs w:val="28"/>
          <w:lang w:val="ru-KZ"/>
        </w:rPr>
        <w:pict w14:anchorId="6E7A01AA">
          <v:rect id="_x0000_i1077" style="width:0;height:1.5pt" o:hralign="center" o:hrstd="t" o:hr="t" fillcolor="#a0a0a0" stroked="f"/>
        </w:pict>
      </w:r>
    </w:p>
    <w:p w14:paraId="5AC6582C" w14:textId="77777777" w:rsidR="005D2811" w:rsidRPr="005D2811" w:rsidRDefault="005D2811" w:rsidP="005D2811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5D2811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3.3. </w:t>
      </w:r>
      <w:proofErr w:type="spellStart"/>
      <w:r w:rsidRPr="005D2811">
        <w:rPr>
          <w:rFonts w:ascii="Times New Roman" w:hAnsi="Times New Roman" w:cs="Times New Roman"/>
          <w:b/>
          <w:bCs/>
          <w:sz w:val="28"/>
          <w:szCs w:val="28"/>
          <w:lang w:val="ru-KZ"/>
        </w:rPr>
        <w:t>Leave</w:t>
      </w:r>
      <w:proofErr w:type="spellEnd"/>
      <w:r w:rsidRPr="005D2811">
        <w:rPr>
          <w:rFonts w:ascii="Times New Roman" w:hAnsi="Times New Roman" w:cs="Times New Roman"/>
          <w:b/>
          <w:bCs/>
          <w:sz w:val="28"/>
          <w:szCs w:val="28"/>
          <w:lang w:val="ru-KZ"/>
        </w:rPr>
        <w:t>-One-Out (LOO)</w:t>
      </w:r>
    </w:p>
    <w:p w14:paraId="0631815B" w14:textId="77777777" w:rsidR="005D2811" w:rsidRPr="005D2811" w:rsidRDefault="005D2811" w:rsidP="005D2811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5D2811">
        <w:rPr>
          <w:rFonts w:ascii="Times New Roman" w:hAnsi="Times New Roman" w:cs="Times New Roman"/>
          <w:sz w:val="28"/>
          <w:szCs w:val="28"/>
          <w:lang w:val="ru-KZ"/>
        </w:rPr>
        <w:t>Частный случай кросс-валидации, где k=</w:t>
      </w:r>
      <w:proofErr w:type="spellStart"/>
      <w:r w:rsidRPr="005D2811">
        <w:rPr>
          <w:rFonts w:ascii="Times New Roman" w:hAnsi="Times New Roman" w:cs="Times New Roman"/>
          <w:sz w:val="28"/>
          <w:szCs w:val="28"/>
          <w:lang w:val="ru-KZ"/>
        </w:rPr>
        <w:t>nk</w:t>
      </w:r>
      <w:proofErr w:type="spellEnd"/>
      <w:r w:rsidRPr="005D2811">
        <w:rPr>
          <w:rFonts w:ascii="Times New Roman" w:hAnsi="Times New Roman" w:cs="Times New Roman"/>
          <w:sz w:val="28"/>
          <w:szCs w:val="28"/>
          <w:lang w:val="ru-KZ"/>
        </w:rPr>
        <w:t xml:space="preserve"> = </w:t>
      </w:r>
      <w:proofErr w:type="spellStart"/>
      <w:r w:rsidRPr="005D2811">
        <w:rPr>
          <w:rFonts w:ascii="Times New Roman" w:hAnsi="Times New Roman" w:cs="Times New Roman"/>
          <w:sz w:val="28"/>
          <w:szCs w:val="28"/>
          <w:lang w:val="ru-KZ"/>
        </w:rPr>
        <w:t>nk</w:t>
      </w:r>
      <w:proofErr w:type="spellEnd"/>
      <w:r w:rsidRPr="005D2811">
        <w:rPr>
          <w:rFonts w:ascii="Times New Roman" w:hAnsi="Times New Roman" w:cs="Times New Roman"/>
          <w:sz w:val="28"/>
          <w:szCs w:val="28"/>
          <w:lang w:val="ru-KZ"/>
        </w:rPr>
        <w:t>=n, то есть каждый объект один раз выступает тестовым.</w:t>
      </w:r>
    </w:p>
    <w:p w14:paraId="343C2CB8" w14:textId="77777777" w:rsidR="005D2811" w:rsidRPr="005D2811" w:rsidRDefault="005D2811" w:rsidP="005D2811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5D2811">
        <w:rPr>
          <w:rFonts w:ascii="Times New Roman" w:hAnsi="Times New Roman" w:cs="Times New Roman"/>
          <w:sz w:val="28"/>
          <w:szCs w:val="28"/>
          <w:lang w:val="ru-KZ"/>
        </w:rPr>
        <w:t>Очень точный метод, но вычислительно затратный.</w:t>
      </w:r>
    </w:p>
    <w:p w14:paraId="038C4C37" w14:textId="77777777" w:rsidR="005D2811" w:rsidRPr="005D2811" w:rsidRDefault="005D2811" w:rsidP="005D2811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5D2811">
        <w:rPr>
          <w:rFonts w:ascii="Times New Roman" w:hAnsi="Times New Roman" w:cs="Times New Roman"/>
          <w:sz w:val="28"/>
          <w:szCs w:val="28"/>
          <w:lang w:val="ru-KZ"/>
        </w:rPr>
        <w:pict w14:anchorId="599ED05D">
          <v:rect id="_x0000_i1078" style="width:0;height:1.5pt" o:hralign="center" o:hrstd="t" o:hr="t" fillcolor="#a0a0a0" stroked="f"/>
        </w:pict>
      </w:r>
    </w:p>
    <w:p w14:paraId="38548464" w14:textId="77777777" w:rsidR="005D2811" w:rsidRPr="005D2811" w:rsidRDefault="005D2811" w:rsidP="005D2811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5D2811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3.4. </w:t>
      </w:r>
      <w:proofErr w:type="spellStart"/>
      <w:r w:rsidRPr="005D2811">
        <w:rPr>
          <w:rFonts w:ascii="Times New Roman" w:hAnsi="Times New Roman" w:cs="Times New Roman"/>
          <w:b/>
          <w:bCs/>
          <w:sz w:val="28"/>
          <w:szCs w:val="28"/>
          <w:lang w:val="ru-KZ"/>
        </w:rPr>
        <w:t>Bootstrap</w:t>
      </w:r>
      <w:proofErr w:type="spellEnd"/>
    </w:p>
    <w:p w14:paraId="1D67C2D4" w14:textId="77777777" w:rsidR="005D2811" w:rsidRPr="005D2811" w:rsidRDefault="005D2811" w:rsidP="005D2811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5D2811">
        <w:rPr>
          <w:rFonts w:ascii="Times New Roman" w:hAnsi="Times New Roman" w:cs="Times New Roman"/>
          <w:sz w:val="28"/>
          <w:szCs w:val="28"/>
          <w:lang w:val="ru-KZ"/>
        </w:rPr>
        <w:t>Метод основан на случайной выборке с возвращением.</w:t>
      </w:r>
    </w:p>
    <w:p w14:paraId="30A9F1F8" w14:textId="77777777" w:rsidR="005D2811" w:rsidRPr="005D2811" w:rsidRDefault="005D2811" w:rsidP="005D2811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5D2811">
        <w:rPr>
          <w:rFonts w:ascii="Times New Roman" w:hAnsi="Times New Roman" w:cs="Times New Roman"/>
          <w:sz w:val="28"/>
          <w:szCs w:val="28"/>
          <w:lang w:val="ru-KZ"/>
        </w:rPr>
        <w:t>Модель обучается на нескольких "</w:t>
      </w:r>
      <w:proofErr w:type="spellStart"/>
      <w:r w:rsidRPr="005D2811">
        <w:rPr>
          <w:rFonts w:ascii="Times New Roman" w:hAnsi="Times New Roman" w:cs="Times New Roman"/>
          <w:sz w:val="28"/>
          <w:szCs w:val="28"/>
          <w:lang w:val="ru-KZ"/>
        </w:rPr>
        <w:t>бутстрэп</w:t>
      </w:r>
      <w:proofErr w:type="spellEnd"/>
      <w:r w:rsidRPr="005D2811">
        <w:rPr>
          <w:rFonts w:ascii="Times New Roman" w:hAnsi="Times New Roman" w:cs="Times New Roman"/>
          <w:sz w:val="28"/>
          <w:szCs w:val="28"/>
          <w:lang w:val="ru-KZ"/>
        </w:rPr>
        <w:t>-выборках", затем усредняется результат.</w:t>
      </w:r>
    </w:p>
    <w:p w14:paraId="02B47E5B" w14:textId="77777777" w:rsidR="005D2811" w:rsidRPr="005D2811" w:rsidRDefault="005D2811" w:rsidP="005D2811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5D2811">
        <w:rPr>
          <w:rFonts w:ascii="Times New Roman" w:hAnsi="Times New Roman" w:cs="Times New Roman"/>
          <w:sz w:val="28"/>
          <w:szCs w:val="28"/>
          <w:lang w:val="ru-KZ"/>
        </w:rPr>
        <w:t>Применяется для оценки устойчивости модели.</w:t>
      </w:r>
    </w:p>
    <w:p w14:paraId="61601291" w14:textId="77777777" w:rsidR="005D2811" w:rsidRPr="005D2811" w:rsidRDefault="005D2811" w:rsidP="005D2811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5D2811">
        <w:rPr>
          <w:rFonts w:ascii="Times New Roman" w:hAnsi="Times New Roman" w:cs="Times New Roman"/>
          <w:sz w:val="28"/>
          <w:szCs w:val="28"/>
          <w:lang w:val="ru-KZ"/>
        </w:rPr>
        <w:pict w14:anchorId="3CAC787F">
          <v:rect id="_x0000_i1079" style="width:0;height:1.5pt" o:hralign="center" o:hrstd="t" o:hr="t" fillcolor="#a0a0a0" stroked="f"/>
        </w:pict>
      </w:r>
    </w:p>
    <w:p w14:paraId="3DB536A5" w14:textId="77777777" w:rsidR="005D2811" w:rsidRPr="005D2811" w:rsidRDefault="005D2811" w:rsidP="005D2811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5D2811">
        <w:rPr>
          <w:rFonts w:ascii="Times New Roman" w:hAnsi="Times New Roman" w:cs="Times New Roman"/>
          <w:b/>
          <w:bCs/>
          <w:sz w:val="28"/>
          <w:szCs w:val="28"/>
          <w:lang w:val="ru-KZ"/>
        </w:rPr>
        <w:t>4. Метрики оценки качества моделей</w:t>
      </w:r>
    </w:p>
    <w:p w14:paraId="6BFE2CFC" w14:textId="77777777" w:rsidR="005D2811" w:rsidRPr="005D2811" w:rsidRDefault="005D2811" w:rsidP="005D2811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5D2811">
        <w:rPr>
          <w:rFonts w:ascii="Times New Roman" w:hAnsi="Times New Roman" w:cs="Times New Roman"/>
          <w:sz w:val="28"/>
          <w:szCs w:val="28"/>
          <w:lang w:val="ru-KZ"/>
        </w:rPr>
        <w:t xml:space="preserve">Выбор метрик зависит от задачи: </w:t>
      </w:r>
      <w:r w:rsidRPr="005D2811">
        <w:rPr>
          <w:rFonts w:ascii="Times New Roman" w:hAnsi="Times New Roman" w:cs="Times New Roman"/>
          <w:b/>
          <w:bCs/>
          <w:sz w:val="28"/>
          <w:szCs w:val="28"/>
          <w:lang w:val="ru-KZ"/>
        </w:rPr>
        <w:t>классификация, регрессия или кластеризация</w:t>
      </w:r>
      <w:r w:rsidRPr="005D2811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11109F9C" w14:textId="77777777" w:rsidR="005D2811" w:rsidRPr="005D2811" w:rsidRDefault="005D2811" w:rsidP="005D2811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5D2811">
        <w:rPr>
          <w:rFonts w:ascii="Times New Roman" w:hAnsi="Times New Roman" w:cs="Times New Roman"/>
          <w:sz w:val="28"/>
          <w:szCs w:val="28"/>
          <w:lang w:val="ru-KZ"/>
        </w:rPr>
        <w:pict w14:anchorId="3F976B84">
          <v:rect id="_x0000_i1080" style="width:0;height:1.5pt" o:hralign="center" o:hrstd="t" o:hr="t" fillcolor="#a0a0a0" stroked="f"/>
        </w:pict>
      </w:r>
    </w:p>
    <w:p w14:paraId="45C7D20D" w14:textId="77777777" w:rsidR="005D2811" w:rsidRPr="005D2811" w:rsidRDefault="005D2811" w:rsidP="005D2811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5D2811">
        <w:rPr>
          <w:rFonts w:ascii="Times New Roman" w:hAnsi="Times New Roman" w:cs="Times New Roman"/>
          <w:b/>
          <w:bCs/>
          <w:sz w:val="28"/>
          <w:szCs w:val="28"/>
          <w:lang w:val="ru-KZ"/>
        </w:rPr>
        <w:t>4.1. Метрики для классификации</w:t>
      </w:r>
    </w:p>
    <w:p w14:paraId="1DD22746" w14:textId="77777777" w:rsidR="005D2811" w:rsidRPr="005D2811" w:rsidRDefault="005D2811" w:rsidP="005D2811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5D2811">
        <w:rPr>
          <w:rFonts w:ascii="Times New Roman" w:hAnsi="Times New Roman" w:cs="Times New Roman"/>
          <w:b/>
          <w:bCs/>
          <w:sz w:val="28"/>
          <w:szCs w:val="28"/>
          <w:lang w:val="ru-KZ"/>
        </w:rPr>
        <w:lastRenderedPageBreak/>
        <w:t>Accuracy</w:t>
      </w:r>
      <w:proofErr w:type="spellEnd"/>
      <w:r w:rsidRPr="005D2811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(точность классификации)</w:t>
      </w:r>
    </w:p>
    <w:p w14:paraId="4B55D27C" w14:textId="7EDD7102" w:rsidR="000D3C1C" w:rsidRDefault="005D281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D2811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104547CD" wp14:editId="7F54967F">
            <wp:extent cx="5940425" cy="3456940"/>
            <wp:effectExtent l="0" t="0" r="3175" b="0"/>
            <wp:docPr id="190065668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065668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56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23F52E" w14:textId="77777777" w:rsidR="005D2811" w:rsidRDefault="005D2811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FBF508C" w14:textId="7F6BD0BB" w:rsidR="005D2811" w:rsidRDefault="005D2811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5D2811">
        <w:rPr>
          <w:rFonts w:ascii="Times New Roman" w:hAnsi="Times New Roman" w:cs="Times New Roman"/>
          <w:sz w:val="28"/>
          <w:szCs w:val="28"/>
          <w:lang w:val="ru-KZ"/>
        </w:rPr>
        <w:drawing>
          <wp:inline distT="0" distB="0" distL="0" distR="0" wp14:anchorId="6633814E" wp14:editId="14E5B9A2">
            <wp:extent cx="5940425" cy="2421255"/>
            <wp:effectExtent l="0" t="0" r="3175" b="0"/>
            <wp:docPr id="1816454790" name="Рисунок 1" descr="Изображение выглядит как текст, снимок экрана, Шрифт, алгебр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454790" name="Рисунок 1" descr="Изображение выглядит как текст, снимок экрана, Шрифт, алгебра&#10;&#10;Автоматически созданное описание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21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82D991" w14:textId="77777777" w:rsidR="005D2811" w:rsidRDefault="005D2811">
      <w:pPr>
        <w:rPr>
          <w:rFonts w:ascii="Times New Roman" w:hAnsi="Times New Roman" w:cs="Times New Roman"/>
          <w:sz w:val="28"/>
          <w:szCs w:val="28"/>
          <w:lang w:val="ru-KZ"/>
        </w:rPr>
      </w:pPr>
    </w:p>
    <w:p w14:paraId="7B303CF5" w14:textId="2A4425E6" w:rsidR="005D2811" w:rsidRDefault="005D2811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5D2811">
        <w:rPr>
          <w:rFonts w:ascii="Times New Roman" w:hAnsi="Times New Roman" w:cs="Times New Roman"/>
          <w:sz w:val="28"/>
          <w:szCs w:val="28"/>
          <w:lang w:val="ru-KZ"/>
        </w:rPr>
        <w:lastRenderedPageBreak/>
        <w:drawing>
          <wp:inline distT="0" distB="0" distL="0" distR="0" wp14:anchorId="136EB98E" wp14:editId="182B418D">
            <wp:extent cx="5940425" cy="3058795"/>
            <wp:effectExtent l="0" t="0" r="3175" b="8255"/>
            <wp:docPr id="15437274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37274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58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4995C3" w14:textId="77777777" w:rsidR="005D2811" w:rsidRDefault="005D2811">
      <w:pPr>
        <w:rPr>
          <w:rFonts w:ascii="Times New Roman" w:hAnsi="Times New Roman" w:cs="Times New Roman"/>
          <w:sz w:val="28"/>
          <w:szCs w:val="28"/>
          <w:lang w:val="ru-KZ"/>
        </w:rPr>
      </w:pPr>
    </w:p>
    <w:p w14:paraId="58490B98" w14:textId="77777777" w:rsidR="005D2811" w:rsidRPr="005D2811" w:rsidRDefault="005D2811" w:rsidP="005D2811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5D2811">
        <w:rPr>
          <w:rFonts w:ascii="Times New Roman" w:hAnsi="Times New Roman" w:cs="Times New Roman"/>
          <w:b/>
          <w:bCs/>
          <w:sz w:val="28"/>
          <w:szCs w:val="28"/>
          <w:lang w:val="ru-KZ"/>
        </w:rPr>
        <w:t>4.3. Метрики для кластеризации</w:t>
      </w:r>
    </w:p>
    <w:p w14:paraId="054E98A5" w14:textId="77777777" w:rsidR="005D2811" w:rsidRPr="005D2811" w:rsidRDefault="005D2811" w:rsidP="005D2811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5D2811">
        <w:rPr>
          <w:rFonts w:ascii="Times New Roman" w:hAnsi="Times New Roman" w:cs="Times New Roman"/>
          <w:b/>
          <w:bCs/>
          <w:sz w:val="28"/>
          <w:szCs w:val="28"/>
          <w:lang w:val="ru-KZ"/>
        </w:rPr>
        <w:t>Silhouette</w:t>
      </w:r>
      <w:proofErr w:type="spellEnd"/>
      <w:r w:rsidRPr="005D2811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5D2811">
        <w:rPr>
          <w:rFonts w:ascii="Times New Roman" w:hAnsi="Times New Roman" w:cs="Times New Roman"/>
          <w:b/>
          <w:bCs/>
          <w:sz w:val="28"/>
          <w:szCs w:val="28"/>
          <w:lang w:val="ru-KZ"/>
        </w:rPr>
        <w:t>score</w:t>
      </w:r>
      <w:proofErr w:type="spellEnd"/>
      <w:r w:rsidRPr="005D2811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(коэффициент силуэта)</w:t>
      </w:r>
    </w:p>
    <w:p w14:paraId="33429DED" w14:textId="77777777" w:rsidR="005D2811" w:rsidRPr="005D2811" w:rsidRDefault="005D2811" w:rsidP="005D2811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5D2811">
        <w:rPr>
          <w:rFonts w:ascii="Times New Roman" w:hAnsi="Times New Roman" w:cs="Times New Roman"/>
          <w:sz w:val="28"/>
          <w:szCs w:val="28"/>
          <w:lang w:val="ru-KZ"/>
        </w:rPr>
        <w:t>Показывает, насколько объекты близки к центру своего кластера и далеки от других кластеров.</w:t>
      </w:r>
    </w:p>
    <w:p w14:paraId="1DB1587A" w14:textId="77777777" w:rsidR="005D2811" w:rsidRPr="005D2811" w:rsidRDefault="005D2811" w:rsidP="005D2811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5D2811">
        <w:rPr>
          <w:rFonts w:ascii="Times New Roman" w:hAnsi="Times New Roman" w:cs="Times New Roman"/>
          <w:b/>
          <w:bCs/>
          <w:sz w:val="28"/>
          <w:szCs w:val="28"/>
          <w:lang w:val="ru-KZ"/>
        </w:rPr>
        <w:t>Davies-Bouldin</w:t>
      </w:r>
      <w:proofErr w:type="spellEnd"/>
      <w:r w:rsidRPr="005D2811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5D2811">
        <w:rPr>
          <w:rFonts w:ascii="Times New Roman" w:hAnsi="Times New Roman" w:cs="Times New Roman"/>
          <w:b/>
          <w:bCs/>
          <w:sz w:val="28"/>
          <w:szCs w:val="28"/>
          <w:lang w:val="ru-KZ"/>
        </w:rPr>
        <w:t>index</w:t>
      </w:r>
      <w:proofErr w:type="spellEnd"/>
    </w:p>
    <w:p w14:paraId="379C0FD2" w14:textId="77777777" w:rsidR="005D2811" w:rsidRPr="005D2811" w:rsidRDefault="005D2811" w:rsidP="005D2811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5D2811">
        <w:rPr>
          <w:rFonts w:ascii="Times New Roman" w:hAnsi="Times New Roman" w:cs="Times New Roman"/>
          <w:sz w:val="28"/>
          <w:szCs w:val="28"/>
          <w:lang w:val="ru-KZ"/>
        </w:rPr>
        <w:t>Чем меньше индекс, тем лучше кластеры.</w:t>
      </w:r>
    </w:p>
    <w:p w14:paraId="7917BA69" w14:textId="77777777" w:rsidR="005D2811" w:rsidRPr="005D2811" w:rsidRDefault="005D2811" w:rsidP="005D2811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5D2811">
        <w:rPr>
          <w:rFonts w:ascii="Times New Roman" w:hAnsi="Times New Roman" w:cs="Times New Roman"/>
          <w:b/>
          <w:bCs/>
          <w:sz w:val="28"/>
          <w:szCs w:val="28"/>
          <w:lang w:val="ru-KZ"/>
        </w:rPr>
        <w:t>Adjusted</w:t>
      </w:r>
      <w:proofErr w:type="spellEnd"/>
      <w:r w:rsidRPr="005D2811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Rand Index (ARI)</w:t>
      </w:r>
    </w:p>
    <w:p w14:paraId="1E574728" w14:textId="77777777" w:rsidR="005D2811" w:rsidRPr="005D2811" w:rsidRDefault="005D2811" w:rsidP="005D2811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5D2811">
        <w:rPr>
          <w:rFonts w:ascii="Times New Roman" w:hAnsi="Times New Roman" w:cs="Times New Roman"/>
          <w:sz w:val="28"/>
          <w:szCs w:val="28"/>
          <w:lang w:val="ru-KZ"/>
        </w:rPr>
        <w:t>Используется, если есть истинные метки.</w:t>
      </w:r>
    </w:p>
    <w:p w14:paraId="15518A7F" w14:textId="77777777" w:rsidR="005D2811" w:rsidRPr="005D2811" w:rsidRDefault="005D2811" w:rsidP="005D2811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5D2811">
        <w:rPr>
          <w:rFonts w:ascii="Times New Roman" w:hAnsi="Times New Roman" w:cs="Times New Roman"/>
          <w:sz w:val="28"/>
          <w:szCs w:val="28"/>
          <w:lang w:val="ru-KZ"/>
        </w:rPr>
        <w:pict w14:anchorId="030542DC">
          <v:rect id="_x0000_i1123" style="width:0;height:1.5pt" o:hralign="center" o:hrstd="t" o:hr="t" fillcolor="#a0a0a0" stroked="f"/>
        </w:pict>
      </w:r>
    </w:p>
    <w:p w14:paraId="743AF01E" w14:textId="77777777" w:rsidR="005D2811" w:rsidRPr="005D2811" w:rsidRDefault="005D2811" w:rsidP="005D2811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5D2811">
        <w:rPr>
          <w:rFonts w:ascii="Times New Roman" w:hAnsi="Times New Roman" w:cs="Times New Roman"/>
          <w:b/>
          <w:bCs/>
          <w:sz w:val="28"/>
          <w:szCs w:val="28"/>
          <w:lang w:val="ru-KZ"/>
        </w:rPr>
        <w:t>5. Практические рекомендации</w:t>
      </w:r>
    </w:p>
    <w:p w14:paraId="141AA1C4" w14:textId="77777777" w:rsidR="005D2811" w:rsidRPr="005D2811" w:rsidRDefault="005D2811" w:rsidP="005D2811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5D2811">
        <w:rPr>
          <w:rFonts w:ascii="Times New Roman" w:hAnsi="Times New Roman" w:cs="Times New Roman"/>
          <w:sz w:val="28"/>
          <w:szCs w:val="28"/>
          <w:lang w:val="ru-KZ"/>
        </w:rPr>
        <w:t xml:space="preserve">Всегда делить данные на </w:t>
      </w:r>
      <w:proofErr w:type="spellStart"/>
      <w:r w:rsidRPr="005D2811">
        <w:rPr>
          <w:rFonts w:ascii="Times New Roman" w:hAnsi="Times New Roman" w:cs="Times New Roman"/>
          <w:b/>
          <w:bCs/>
          <w:sz w:val="28"/>
          <w:szCs w:val="28"/>
          <w:lang w:val="ru-KZ"/>
        </w:rPr>
        <w:t>train</w:t>
      </w:r>
      <w:proofErr w:type="spellEnd"/>
      <w:r w:rsidRPr="005D2811">
        <w:rPr>
          <w:rFonts w:ascii="Times New Roman" w:hAnsi="Times New Roman" w:cs="Times New Roman"/>
          <w:b/>
          <w:bCs/>
          <w:sz w:val="28"/>
          <w:szCs w:val="28"/>
          <w:lang w:val="ru-KZ"/>
        </w:rPr>
        <w:t>/</w:t>
      </w:r>
      <w:proofErr w:type="spellStart"/>
      <w:r w:rsidRPr="005D2811">
        <w:rPr>
          <w:rFonts w:ascii="Times New Roman" w:hAnsi="Times New Roman" w:cs="Times New Roman"/>
          <w:b/>
          <w:bCs/>
          <w:sz w:val="28"/>
          <w:szCs w:val="28"/>
          <w:lang w:val="ru-KZ"/>
        </w:rPr>
        <w:t>test</w:t>
      </w:r>
      <w:proofErr w:type="spellEnd"/>
      <w:r w:rsidRPr="005D2811">
        <w:rPr>
          <w:rFonts w:ascii="Times New Roman" w:hAnsi="Times New Roman" w:cs="Times New Roman"/>
          <w:sz w:val="28"/>
          <w:szCs w:val="28"/>
          <w:lang w:val="ru-KZ"/>
        </w:rPr>
        <w:t xml:space="preserve"> или использовать </w:t>
      </w:r>
      <w:r w:rsidRPr="005D2811">
        <w:rPr>
          <w:rFonts w:ascii="Times New Roman" w:hAnsi="Times New Roman" w:cs="Times New Roman"/>
          <w:b/>
          <w:bCs/>
          <w:sz w:val="28"/>
          <w:szCs w:val="28"/>
          <w:lang w:val="ru-KZ"/>
        </w:rPr>
        <w:t>кросс-валидацию</w:t>
      </w:r>
      <w:r w:rsidRPr="005D2811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5CBCA136" w14:textId="77777777" w:rsidR="005D2811" w:rsidRPr="005D2811" w:rsidRDefault="005D2811" w:rsidP="005D2811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5D2811">
        <w:rPr>
          <w:rFonts w:ascii="Times New Roman" w:hAnsi="Times New Roman" w:cs="Times New Roman"/>
          <w:sz w:val="28"/>
          <w:szCs w:val="28"/>
          <w:lang w:val="ru-KZ"/>
        </w:rPr>
        <w:t>Использовать несколько метрик для объективной оценки.</w:t>
      </w:r>
    </w:p>
    <w:p w14:paraId="4B81799F" w14:textId="77777777" w:rsidR="005D2811" w:rsidRPr="005D2811" w:rsidRDefault="005D2811" w:rsidP="005D2811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5D2811">
        <w:rPr>
          <w:rFonts w:ascii="Times New Roman" w:hAnsi="Times New Roman" w:cs="Times New Roman"/>
          <w:sz w:val="28"/>
          <w:szCs w:val="28"/>
          <w:lang w:val="ru-KZ"/>
        </w:rPr>
        <w:t xml:space="preserve">При несбалансированных данных – отдавать предпочтение </w:t>
      </w:r>
      <w:proofErr w:type="spellStart"/>
      <w:r w:rsidRPr="005D2811">
        <w:rPr>
          <w:rFonts w:ascii="Times New Roman" w:hAnsi="Times New Roman" w:cs="Times New Roman"/>
          <w:sz w:val="28"/>
          <w:szCs w:val="28"/>
          <w:lang w:val="ru-KZ"/>
        </w:rPr>
        <w:t>precision</w:t>
      </w:r>
      <w:proofErr w:type="spellEnd"/>
      <w:r w:rsidRPr="005D2811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5D2811">
        <w:rPr>
          <w:rFonts w:ascii="Times New Roman" w:hAnsi="Times New Roman" w:cs="Times New Roman"/>
          <w:sz w:val="28"/>
          <w:szCs w:val="28"/>
          <w:lang w:val="ru-KZ"/>
        </w:rPr>
        <w:t>recall</w:t>
      </w:r>
      <w:proofErr w:type="spellEnd"/>
      <w:r w:rsidRPr="005D2811">
        <w:rPr>
          <w:rFonts w:ascii="Times New Roman" w:hAnsi="Times New Roman" w:cs="Times New Roman"/>
          <w:sz w:val="28"/>
          <w:szCs w:val="28"/>
          <w:lang w:val="ru-KZ"/>
        </w:rPr>
        <w:t xml:space="preserve"> и F1 вместо </w:t>
      </w:r>
      <w:proofErr w:type="spellStart"/>
      <w:r w:rsidRPr="005D2811">
        <w:rPr>
          <w:rFonts w:ascii="Times New Roman" w:hAnsi="Times New Roman" w:cs="Times New Roman"/>
          <w:sz w:val="28"/>
          <w:szCs w:val="28"/>
          <w:lang w:val="ru-KZ"/>
        </w:rPr>
        <w:t>accuracy</w:t>
      </w:r>
      <w:proofErr w:type="spellEnd"/>
      <w:r w:rsidRPr="005D2811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41239CE8" w14:textId="77777777" w:rsidR="005D2811" w:rsidRPr="005D2811" w:rsidRDefault="005D2811" w:rsidP="005D2811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5D2811">
        <w:rPr>
          <w:rFonts w:ascii="Times New Roman" w:hAnsi="Times New Roman" w:cs="Times New Roman"/>
          <w:sz w:val="28"/>
          <w:szCs w:val="28"/>
          <w:lang w:val="ru-KZ"/>
        </w:rPr>
        <w:t>Для регрессии – ориентироваться не только на MSE, но и на MAE.</w:t>
      </w:r>
    </w:p>
    <w:p w14:paraId="0E474973" w14:textId="77777777" w:rsidR="005D2811" w:rsidRPr="005D2811" w:rsidRDefault="005D2811" w:rsidP="005D2811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5D2811">
        <w:rPr>
          <w:rFonts w:ascii="Times New Roman" w:hAnsi="Times New Roman" w:cs="Times New Roman"/>
          <w:sz w:val="28"/>
          <w:szCs w:val="28"/>
          <w:lang w:val="ru-KZ"/>
        </w:rPr>
        <w:t xml:space="preserve">Проверять модель на переобучение (сравнивать </w:t>
      </w:r>
      <w:proofErr w:type="spellStart"/>
      <w:r w:rsidRPr="005D2811">
        <w:rPr>
          <w:rFonts w:ascii="Times New Roman" w:hAnsi="Times New Roman" w:cs="Times New Roman"/>
          <w:sz w:val="28"/>
          <w:szCs w:val="28"/>
          <w:lang w:val="ru-KZ"/>
        </w:rPr>
        <w:t>train</w:t>
      </w:r>
      <w:proofErr w:type="spellEnd"/>
      <w:r w:rsidRPr="005D2811">
        <w:rPr>
          <w:rFonts w:ascii="Times New Roman" w:hAnsi="Times New Roman" w:cs="Times New Roman"/>
          <w:sz w:val="28"/>
          <w:szCs w:val="28"/>
          <w:lang w:val="ru-KZ"/>
        </w:rPr>
        <w:t>/</w:t>
      </w:r>
      <w:proofErr w:type="spellStart"/>
      <w:r w:rsidRPr="005D2811">
        <w:rPr>
          <w:rFonts w:ascii="Times New Roman" w:hAnsi="Times New Roman" w:cs="Times New Roman"/>
          <w:sz w:val="28"/>
          <w:szCs w:val="28"/>
          <w:lang w:val="ru-KZ"/>
        </w:rPr>
        <w:t>test</w:t>
      </w:r>
      <w:proofErr w:type="spellEnd"/>
      <w:r w:rsidRPr="005D2811">
        <w:rPr>
          <w:rFonts w:ascii="Times New Roman" w:hAnsi="Times New Roman" w:cs="Times New Roman"/>
          <w:sz w:val="28"/>
          <w:szCs w:val="28"/>
          <w:lang w:val="ru-KZ"/>
        </w:rPr>
        <w:t xml:space="preserve"> ошибки).</w:t>
      </w:r>
    </w:p>
    <w:p w14:paraId="5FD97A19" w14:textId="77777777" w:rsidR="005D2811" w:rsidRPr="005D2811" w:rsidRDefault="005D2811" w:rsidP="005D2811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5D2811">
        <w:rPr>
          <w:rFonts w:ascii="Times New Roman" w:hAnsi="Times New Roman" w:cs="Times New Roman"/>
          <w:sz w:val="28"/>
          <w:szCs w:val="28"/>
          <w:lang w:val="ru-KZ"/>
        </w:rPr>
        <w:pict w14:anchorId="7BE2974F">
          <v:rect id="_x0000_i1124" style="width:0;height:1.5pt" o:hralign="center" o:hrstd="t" o:hr="t" fillcolor="#a0a0a0" stroked="f"/>
        </w:pict>
      </w:r>
    </w:p>
    <w:p w14:paraId="352DE933" w14:textId="77777777" w:rsidR="005D2811" w:rsidRPr="005D2811" w:rsidRDefault="005D2811" w:rsidP="005D2811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5D2811">
        <w:rPr>
          <w:rFonts w:ascii="Times New Roman" w:hAnsi="Times New Roman" w:cs="Times New Roman"/>
          <w:b/>
          <w:bCs/>
          <w:sz w:val="28"/>
          <w:szCs w:val="28"/>
          <w:lang w:val="ru-KZ"/>
        </w:rPr>
        <w:t>6. Примеры из практики</w:t>
      </w:r>
    </w:p>
    <w:p w14:paraId="3D581462" w14:textId="77777777" w:rsidR="005D2811" w:rsidRPr="005D2811" w:rsidRDefault="005D2811" w:rsidP="005D2811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5D2811">
        <w:rPr>
          <w:rFonts w:ascii="Times New Roman" w:hAnsi="Times New Roman" w:cs="Times New Roman"/>
          <w:sz w:val="28"/>
          <w:szCs w:val="28"/>
          <w:lang w:val="ru-KZ"/>
        </w:rPr>
        <w:lastRenderedPageBreak/>
        <w:t>В медицине: лучше высокая полнота (</w:t>
      </w:r>
      <w:proofErr w:type="spellStart"/>
      <w:r w:rsidRPr="005D2811">
        <w:rPr>
          <w:rFonts w:ascii="Times New Roman" w:hAnsi="Times New Roman" w:cs="Times New Roman"/>
          <w:sz w:val="28"/>
          <w:szCs w:val="28"/>
          <w:lang w:val="ru-KZ"/>
        </w:rPr>
        <w:t>Recall</w:t>
      </w:r>
      <w:proofErr w:type="spellEnd"/>
      <w:r w:rsidRPr="005D2811">
        <w:rPr>
          <w:rFonts w:ascii="Times New Roman" w:hAnsi="Times New Roman" w:cs="Times New Roman"/>
          <w:sz w:val="28"/>
          <w:szCs w:val="28"/>
          <w:lang w:val="ru-KZ"/>
        </w:rPr>
        <w:t>), чтобы не пропустить больных пациентов.</w:t>
      </w:r>
    </w:p>
    <w:p w14:paraId="7712B8AF" w14:textId="77777777" w:rsidR="005D2811" w:rsidRPr="005D2811" w:rsidRDefault="005D2811" w:rsidP="005D2811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5D2811">
        <w:rPr>
          <w:rFonts w:ascii="Times New Roman" w:hAnsi="Times New Roman" w:cs="Times New Roman"/>
          <w:sz w:val="28"/>
          <w:szCs w:val="28"/>
          <w:lang w:val="ru-KZ"/>
        </w:rPr>
        <w:t>В банковской сфере (кредитный скоринг): лучше высокая точность (Precision), чтобы не одобрять кредиты ненадёжным клиентам.</w:t>
      </w:r>
    </w:p>
    <w:p w14:paraId="2443FD8C" w14:textId="77777777" w:rsidR="005D2811" w:rsidRPr="005D2811" w:rsidRDefault="005D2811" w:rsidP="005D2811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5D2811">
        <w:rPr>
          <w:rFonts w:ascii="Times New Roman" w:hAnsi="Times New Roman" w:cs="Times New Roman"/>
          <w:sz w:val="28"/>
          <w:szCs w:val="28"/>
          <w:lang w:val="ru-KZ"/>
        </w:rPr>
        <w:t>В прогнозировании цен: важны MAE и MSE для точных оценок.</w:t>
      </w:r>
    </w:p>
    <w:p w14:paraId="5F62B3F5" w14:textId="77777777" w:rsidR="005D2811" w:rsidRPr="005D2811" w:rsidRDefault="005D2811" w:rsidP="005D2811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5D2811">
        <w:rPr>
          <w:rFonts w:ascii="Times New Roman" w:hAnsi="Times New Roman" w:cs="Times New Roman"/>
          <w:sz w:val="28"/>
          <w:szCs w:val="28"/>
          <w:lang w:val="ru-KZ"/>
        </w:rPr>
        <w:t>В маркетинге: кросс-валидация для сегментации клиентов.</w:t>
      </w:r>
    </w:p>
    <w:p w14:paraId="689E9E82" w14:textId="77777777" w:rsidR="005D2811" w:rsidRPr="005D2811" w:rsidRDefault="005D2811" w:rsidP="005D2811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5D2811">
        <w:rPr>
          <w:rFonts w:ascii="Times New Roman" w:hAnsi="Times New Roman" w:cs="Times New Roman"/>
          <w:sz w:val="28"/>
          <w:szCs w:val="28"/>
          <w:lang w:val="ru-KZ"/>
        </w:rPr>
        <w:pict w14:anchorId="3ED3A40B">
          <v:rect id="_x0000_i1125" style="width:0;height:1.5pt" o:hralign="center" o:hrstd="t" o:hr="t" fillcolor="#a0a0a0" stroked="f"/>
        </w:pict>
      </w:r>
    </w:p>
    <w:p w14:paraId="2833DFA2" w14:textId="77777777" w:rsidR="005D2811" w:rsidRPr="005D2811" w:rsidRDefault="005D2811" w:rsidP="005D2811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5D2811">
        <w:rPr>
          <w:rFonts w:ascii="Times New Roman" w:hAnsi="Times New Roman" w:cs="Times New Roman"/>
          <w:b/>
          <w:bCs/>
          <w:sz w:val="28"/>
          <w:szCs w:val="28"/>
          <w:lang w:val="ru-KZ"/>
        </w:rPr>
        <w:t>7. Заключение</w:t>
      </w:r>
    </w:p>
    <w:p w14:paraId="69170DBC" w14:textId="77777777" w:rsidR="005D2811" w:rsidRPr="005D2811" w:rsidRDefault="005D2811" w:rsidP="005D2811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5D2811">
        <w:rPr>
          <w:rFonts w:ascii="Times New Roman" w:hAnsi="Times New Roman" w:cs="Times New Roman"/>
          <w:sz w:val="28"/>
          <w:szCs w:val="28"/>
          <w:lang w:val="ru-KZ"/>
        </w:rPr>
        <w:t>Валидация моделей – важнейший этап машинного обучения, позволяющий избежать переобучения и выбрать оптимальный алгоритм.</w:t>
      </w:r>
    </w:p>
    <w:p w14:paraId="3476D4DE" w14:textId="77777777" w:rsidR="005D2811" w:rsidRPr="005D2811" w:rsidRDefault="005D2811" w:rsidP="005D2811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5D2811">
        <w:rPr>
          <w:rFonts w:ascii="Times New Roman" w:hAnsi="Times New Roman" w:cs="Times New Roman"/>
          <w:sz w:val="28"/>
          <w:szCs w:val="28"/>
          <w:lang w:val="ru-KZ"/>
        </w:rPr>
        <w:t xml:space="preserve">Методы валидации включают </w:t>
      </w:r>
      <w:proofErr w:type="spellStart"/>
      <w:r w:rsidRPr="005D2811">
        <w:rPr>
          <w:rFonts w:ascii="Times New Roman" w:hAnsi="Times New Roman" w:cs="Times New Roman"/>
          <w:sz w:val="28"/>
          <w:szCs w:val="28"/>
          <w:lang w:val="ru-KZ"/>
        </w:rPr>
        <w:t>hold-out</w:t>
      </w:r>
      <w:proofErr w:type="spellEnd"/>
      <w:r w:rsidRPr="005D2811">
        <w:rPr>
          <w:rFonts w:ascii="Times New Roman" w:hAnsi="Times New Roman" w:cs="Times New Roman"/>
          <w:sz w:val="28"/>
          <w:szCs w:val="28"/>
          <w:lang w:val="ru-KZ"/>
        </w:rPr>
        <w:t>, k-</w:t>
      </w:r>
      <w:proofErr w:type="spellStart"/>
      <w:r w:rsidRPr="005D2811">
        <w:rPr>
          <w:rFonts w:ascii="Times New Roman" w:hAnsi="Times New Roman" w:cs="Times New Roman"/>
          <w:sz w:val="28"/>
          <w:szCs w:val="28"/>
          <w:lang w:val="ru-KZ"/>
        </w:rPr>
        <w:t>fold</w:t>
      </w:r>
      <w:proofErr w:type="spellEnd"/>
      <w:r w:rsidRPr="005D2811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5D2811">
        <w:rPr>
          <w:rFonts w:ascii="Times New Roman" w:hAnsi="Times New Roman" w:cs="Times New Roman"/>
          <w:sz w:val="28"/>
          <w:szCs w:val="28"/>
          <w:lang w:val="ru-KZ"/>
        </w:rPr>
        <w:t>leave-one-out</w:t>
      </w:r>
      <w:proofErr w:type="spellEnd"/>
      <w:r w:rsidRPr="005D2811">
        <w:rPr>
          <w:rFonts w:ascii="Times New Roman" w:hAnsi="Times New Roman" w:cs="Times New Roman"/>
          <w:sz w:val="28"/>
          <w:szCs w:val="28"/>
          <w:lang w:val="ru-KZ"/>
        </w:rPr>
        <w:t xml:space="preserve"> и </w:t>
      </w:r>
      <w:proofErr w:type="spellStart"/>
      <w:r w:rsidRPr="005D2811">
        <w:rPr>
          <w:rFonts w:ascii="Times New Roman" w:hAnsi="Times New Roman" w:cs="Times New Roman"/>
          <w:sz w:val="28"/>
          <w:szCs w:val="28"/>
          <w:lang w:val="ru-KZ"/>
        </w:rPr>
        <w:t>bootstrap</w:t>
      </w:r>
      <w:proofErr w:type="spellEnd"/>
      <w:r w:rsidRPr="005D2811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4DD10DE2" w14:textId="77777777" w:rsidR="005D2811" w:rsidRPr="005D2811" w:rsidRDefault="005D2811" w:rsidP="005D2811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5D2811">
        <w:rPr>
          <w:rFonts w:ascii="Times New Roman" w:hAnsi="Times New Roman" w:cs="Times New Roman"/>
          <w:sz w:val="28"/>
          <w:szCs w:val="28"/>
          <w:lang w:val="ru-KZ"/>
        </w:rPr>
        <w:t>Метрики качества зависят от задачи: классификация (</w:t>
      </w:r>
      <w:proofErr w:type="spellStart"/>
      <w:r w:rsidRPr="005D2811">
        <w:rPr>
          <w:rFonts w:ascii="Times New Roman" w:hAnsi="Times New Roman" w:cs="Times New Roman"/>
          <w:sz w:val="28"/>
          <w:szCs w:val="28"/>
          <w:lang w:val="ru-KZ"/>
        </w:rPr>
        <w:t>Accuracy</w:t>
      </w:r>
      <w:proofErr w:type="spellEnd"/>
      <w:r w:rsidRPr="005D2811">
        <w:rPr>
          <w:rFonts w:ascii="Times New Roman" w:hAnsi="Times New Roman" w:cs="Times New Roman"/>
          <w:sz w:val="28"/>
          <w:szCs w:val="28"/>
          <w:lang w:val="ru-KZ"/>
        </w:rPr>
        <w:t xml:space="preserve">, Precision, </w:t>
      </w:r>
      <w:proofErr w:type="spellStart"/>
      <w:r w:rsidRPr="005D2811">
        <w:rPr>
          <w:rFonts w:ascii="Times New Roman" w:hAnsi="Times New Roman" w:cs="Times New Roman"/>
          <w:sz w:val="28"/>
          <w:szCs w:val="28"/>
          <w:lang w:val="ru-KZ"/>
        </w:rPr>
        <w:t>Recall</w:t>
      </w:r>
      <w:proofErr w:type="spellEnd"/>
      <w:r w:rsidRPr="005D2811">
        <w:rPr>
          <w:rFonts w:ascii="Times New Roman" w:hAnsi="Times New Roman" w:cs="Times New Roman"/>
          <w:sz w:val="28"/>
          <w:szCs w:val="28"/>
          <w:lang w:val="ru-KZ"/>
        </w:rPr>
        <w:t>, F1, ROC-AUC), регрессия (MSE, MAE, R²), кластеризация (</w:t>
      </w:r>
      <w:proofErr w:type="spellStart"/>
      <w:r w:rsidRPr="005D2811">
        <w:rPr>
          <w:rFonts w:ascii="Times New Roman" w:hAnsi="Times New Roman" w:cs="Times New Roman"/>
          <w:sz w:val="28"/>
          <w:szCs w:val="28"/>
          <w:lang w:val="ru-KZ"/>
        </w:rPr>
        <w:t>Silhouette</w:t>
      </w:r>
      <w:proofErr w:type="spellEnd"/>
      <w:r w:rsidRPr="005D2811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D2811">
        <w:rPr>
          <w:rFonts w:ascii="Times New Roman" w:hAnsi="Times New Roman" w:cs="Times New Roman"/>
          <w:sz w:val="28"/>
          <w:szCs w:val="28"/>
          <w:lang w:val="ru-KZ"/>
        </w:rPr>
        <w:t>score</w:t>
      </w:r>
      <w:proofErr w:type="spellEnd"/>
      <w:r w:rsidRPr="005D2811">
        <w:rPr>
          <w:rFonts w:ascii="Times New Roman" w:hAnsi="Times New Roman" w:cs="Times New Roman"/>
          <w:sz w:val="28"/>
          <w:szCs w:val="28"/>
          <w:lang w:val="ru-KZ"/>
        </w:rPr>
        <w:t>, ARI).</w:t>
      </w:r>
    </w:p>
    <w:p w14:paraId="680E6AA5" w14:textId="77777777" w:rsidR="005D2811" w:rsidRPr="005D2811" w:rsidRDefault="005D2811" w:rsidP="005D2811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5D2811">
        <w:rPr>
          <w:rFonts w:ascii="Times New Roman" w:hAnsi="Times New Roman" w:cs="Times New Roman"/>
          <w:sz w:val="28"/>
          <w:szCs w:val="28"/>
          <w:lang w:val="ru-KZ"/>
        </w:rPr>
        <w:t>В реальных проектах всегда важно правильно выбирать метрики в зависимости от цели анализа.</w:t>
      </w:r>
    </w:p>
    <w:p w14:paraId="0A65F7E6" w14:textId="77777777" w:rsidR="005D2811" w:rsidRPr="005D2811" w:rsidRDefault="005D2811">
      <w:pPr>
        <w:rPr>
          <w:rFonts w:ascii="Times New Roman" w:hAnsi="Times New Roman" w:cs="Times New Roman"/>
          <w:sz w:val="28"/>
          <w:szCs w:val="28"/>
          <w:lang w:val="ru-KZ"/>
        </w:rPr>
      </w:pPr>
    </w:p>
    <w:sectPr w:rsidR="005D2811" w:rsidRPr="005D28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E0728"/>
    <w:multiLevelType w:val="multilevel"/>
    <w:tmpl w:val="5EA8D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57025C"/>
    <w:multiLevelType w:val="multilevel"/>
    <w:tmpl w:val="63E01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F7544C"/>
    <w:multiLevelType w:val="multilevel"/>
    <w:tmpl w:val="769CA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E50B0D"/>
    <w:multiLevelType w:val="multilevel"/>
    <w:tmpl w:val="5C12B5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321554"/>
    <w:multiLevelType w:val="multilevel"/>
    <w:tmpl w:val="BEA68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C6413D"/>
    <w:multiLevelType w:val="multilevel"/>
    <w:tmpl w:val="E2267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0210A2"/>
    <w:multiLevelType w:val="multilevel"/>
    <w:tmpl w:val="A790E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EF3CCB"/>
    <w:multiLevelType w:val="multilevel"/>
    <w:tmpl w:val="065A07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E108FD"/>
    <w:multiLevelType w:val="multilevel"/>
    <w:tmpl w:val="26D66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9794253"/>
    <w:multiLevelType w:val="multilevel"/>
    <w:tmpl w:val="59626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AC4951"/>
    <w:multiLevelType w:val="multilevel"/>
    <w:tmpl w:val="CA84E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35703A"/>
    <w:multiLevelType w:val="multilevel"/>
    <w:tmpl w:val="6D2CA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287175"/>
    <w:multiLevelType w:val="multilevel"/>
    <w:tmpl w:val="B120A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1650338"/>
    <w:multiLevelType w:val="multilevel"/>
    <w:tmpl w:val="78641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D25CD3"/>
    <w:multiLevelType w:val="multilevel"/>
    <w:tmpl w:val="BD0AE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037FFE"/>
    <w:multiLevelType w:val="multilevel"/>
    <w:tmpl w:val="2A8A5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391D31"/>
    <w:multiLevelType w:val="multilevel"/>
    <w:tmpl w:val="0C44C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0439297">
    <w:abstractNumId w:val="5"/>
  </w:num>
  <w:num w:numId="2" w16cid:durableId="623075665">
    <w:abstractNumId w:val="16"/>
  </w:num>
  <w:num w:numId="3" w16cid:durableId="1141733448">
    <w:abstractNumId w:val="1"/>
  </w:num>
  <w:num w:numId="4" w16cid:durableId="1168669460">
    <w:abstractNumId w:val="6"/>
  </w:num>
  <w:num w:numId="5" w16cid:durableId="608439269">
    <w:abstractNumId w:val="13"/>
  </w:num>
  <w:num w:numId="6" w16cid:durableId="141966589">
    <w:abstractNumId w:val="14"/>
  </w:num>
  <w:num w:numId="7" w16cid:durableId="1554385319">
    <w:abstractNumId w:val="15"/>
  </w:num>
  <w:num w:numId="8" w16cid:durableId="105926931">
    <w:abstractNumId w:val="10"/>
  </w:num>
  <w:num w:numId="9" w16cid:durableId="361900544">
    <w:abstractNumId w:val="2"/>
  </w:num>
  <w:num w:numId="10" w16cid:durableId="1884370191">
    <w:abstractNumId w:val="0"/>
  </w:num>
  <w:num w:numId="11" w16cid:durableId="1511676489">
    <w:abstractNumId w:val="7"/>
  </w:num>
  <w:num w:numId="12" w16cid:durableId="822894626">
    <w:abstractNumId w:val="9"/>
  </w:num>
  <w:num w:numId="13" w16cid:durableId="1778256407">
    <w:abstractNumId w:val="3"/>
  </w:num>
  <w:num w:numId="14" w16cid:durableId="1306274096">
    <w:abstractNumId w:val="4"/>
  </w:num>
  <w:num w:numId="15" w16cid:durableId="1566791991">
    <w:abstractNumId w:val="8"/>
  </w:num>
  <w:num w:numId="16" w16cid:durableId="1536112028">
    <w:abstractNumId w:val="11"/>
  </w:num>
  <w:num w:numId="17" w16cid:durableId="3964379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352"/>
    <w:rsid w:val="000D3C1C"/>
    <w:rsid w:val="005D2811"/>
    <w:rsid w:val="00785352"/>
    <w:rsid w:val="0095534D"/>
    <w:rsid w:val="00A1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E8DC1"/>
  <w15:chartTrackingRefBased/>
  <w15:docId w15:val="{CF79F51F-7865-4530-B970-EC1EBB97B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853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53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53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53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53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53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53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53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53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53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853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853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8535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8535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8535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8535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8535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8535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853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853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53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853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853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8535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8535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8535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853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8535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853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26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564</Words>
  <Characters>3221</Characters>
  <Application>Microsoft Office Word</Application>
  <DocSecurity>0</DocSecurity>
  <Lines>26</Lines>
  <Paragraphs>7</Paragraphs>
  <ScaleCrop>false</ScaleCrop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Қуаныш Ақниет Сержанқызы</dc:creator>
  <cp:keywords/>
  <dc:description/>
  <cp:lastModifiedBy>Қуаныш Ақниет Сержанқызы</cp:lastModifiedBy>
  <cp:revision>2</cp:revision>
  <dcterms:created xsi:type="dcterms:W3CDTF">2025-09-29T06:06:00Z</dcterms:created>
  <dcterms:modified xsi:type="dcterms:W3CDTF">2025-09-29T06:09:00Z</dcterms:modified>
</cp:coreProperties>
</file>